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93E6" w14:textId="77777777" w:rsidR="00195252" w:rsidRPr="00D51F5C" w:rsidRDefault="00195252" w:rsidP="002D72E3">
      <w:pPr>
        <w:pStyle w:val="Heading1"/>
        <w:rPr>
          <w:rFonts w:ascii="Garamond" w:hAnsi="Garamond"/>
        </w:rPr>
      </w:pPr>
      <w:r w:rsidRPr="00D51F5C">
        <w:rPr>
          <w:rFonts w:ascii="Garamond" w:hAnsi="Garamond"/>
        </w:rPr>
        <w:t>[FORM OF CORPORATE GIFT LETTER ACCEPTABLE TO HHMI]</w:t>
      </w:r>
    </w:p>
    <w:p w14:paraId="6479B6B9" w14:textId="77777777" w:rsidR="00195252" w:rsidRPr="00D51F5C" w:rsidRDefault="00195252" w:rsidP="000C5F9F">
      <w:pPr>
        <w:pStyle w:val="FormLetterHeader"/>
        <w:rPr>
          <w:rFonts w:ascii="Garamond" w:hAnsi="Garamond"/>
        </w:rPr>
      </w:pPr>
      <w:r w:rsidRPr="00D51F5C">
        <w:rPr>
          <w:rFonts w:ascii="Garamond" w:hAnsi="Garamond"/>
        </w:rPr>
        <w:t>[COMPANY LETTERHEAD]</w:t>
      </w:r>
    </w:p>
    <w:p w14:paraId="1C332AE7" w14:textId="77777777" w:rsidR="00195252" w:rsidRPr="00D51F5C" w:rsidRDefault="00195252" w:rsidP="000C5F9F">
      <w:pPr>
        <w:pStyle w:val="FormLetterHeader"/>
        <w:rPr>
          <w:rFonts w:ascii="Garamond" w:hAnsi="Garamond"/>
        </w:rPr>
      </w:pPr>
      <w:r w:rsidRPr="00D51F5C">
        <w:rPr>
          <w:rFonts w:ascii="Garamond" w:hAnsi="Garamond"/>
        </w:rPr>
        <w:t>[DATE]</w:t>
      </w:r>
    </w:p>
    <w:p w14:paraId="573E4693" w14:textId="77777777" w:rsidR="00195252" w:rsidRPr="00D51F5C" w:rsidRDefault="00195252" w:rsidP="000C5F9F">
      <w:pPr>
        <w:pStyle w:val="FormLetterAddressee"/>
        <w:rPr>
          <w:rFonts w:ascii="Garamond" w:hAnsi="Garamond"/>
        </w:rPr>
      </w:pPr>
      <w:r w:rsidRPr="00D51F5C">
        <w:rPr>
          <w:rFonts w:ascii="Garamond" w:hAnsi="Garamond"/>
        </w:rPr>
        <w:t>[NAME AND ADDRESS OF HOST INSTITUTION]</w:t>
      </w:r>
    </w:p>
    <w:p w14:paraId="4BE0D808" w14:textId="77777777" w:rsidR="00195252" w:rsidRPr="00D51F5C" w:rsidRDefault="00195252" w:rsidP="000C5F9F">
      <w:pPr>
        <w:pStyle w:val="FormLetterAddressee"/>
        <w:rPr>
          <w:rFonts w:ascii="Garamond" w:hAnsi="Garamond"/>
        </w:rPr>
      </w:pPr>
      <w:r w:rsidRPr="00D51F5C">
        <w:rPr>
          <w:rFonts w:ascii="Garamond" w:hAnsi="Garamond"/>
        </w:rPr>
        <w:t>Dear [NAME]:</w:t>
      </w:r>
    </w:p>
    <w:p w14:paraId="44795834" w14:textId="2C36C45F" w:rsidR="00195252" w:rsidRPr="00D51F5C" w:rsidRDefault="00195252" w:rsidP="000C5F9F">
      <w:pPr>
        <w:rPr>
          <w:rFonts w:ascii="Garamond" w:hAnsi="Garamond"/>
        </w:rPr>
      </w:pPr>
      <w:r w:rsidRPr="00D51F5C">
        <w:rPr>
          <w:rFonts w:ascii="Garamond" w:hAnsi="Garamond"/>
        </w:rPr>
        <w:t>[NAME OF COMPANY] is pleased to provide a gift of [AMOUNT] to [NAME OF HOST INSTITUTION] (“University”) to support the research of [NAME OF HHMI INVESTIGATOR</w:t>
      </w:r>
      <w:r w:rsidR="005E41AA">
        <w:rPr>
          <w:rFonts w:ascii="Garamond" w:hAnsi="Garamond"/>
        </w:rPr>
        <w:t>/FREEMAN HRABOWSKI SCHOLAR</w:t>
      </w:r>
      <w:r w:rsidRPr="00D51F5C">
        <w:rPr>
          <w:rFonts w:ascii="Garamond" w:hAnsi="Garamond"/>
        </w:rPr>
        <w:t>] (the “Investigator”), an [</w:t>
      </w:r>
      <w:r w:rsidR="007B0A5F" w:rsidRPr="00D51F5C">
        <w:rPr>
          <w:rFonts w:ascii="Garamond" w:hAnsi="Garamond"/>
        </w:rPr>
        <w:t xml:space="preserve">Investigator </w:t>
      </w:r>
      <w:r w:rsidR="005E41AA">
        <w:rPr>
          <w:rFonts w:ascii="Garamond" w:hAnsi="Garamond"/>
        </w:rPr>
        <w:t>/Freeman Hrabowski Scholar</w:t>
      </w:r>
      <w:r w:rsidRPr="00D51F5C">
        <w:rPr>
          <w:rFonts w:ascii="Garamond" w:hAnsi="Garamond"/>
        </w:rPr>
        <w:t xml:space="preserve">] of the Howard Hughes Medical Institute (the “Institute”) and a member of the faculty of the University.  The University may use the gift as unrestricted support for the </w:t>
      </w:r>
      <w:r w:rsidR="005E41AA">
        <w:rPr>
          <w:rFonts w:ascii="Garamond" w:hAnsi="Garamond"/>
        </w:rPr>
        <w:t>[</w:t>
      </w:r>
      <w:r w:rsidRPr="00D51F5C">
        <w:rPr>
          <w:rFonts w:ascii="Garamond" w:hAnsi="Garamond"/>
        </w:rPr>
        <w:t>Investigator’s</w:t>
      </w:r>
      <w:r w:rsidR="005E41AA" w:rsidRPr="005E41AA">
        <w:rPr>
          <w:rFonts w:ascii="Garamond" w:hAnsi="Garamond"/>
        </w:rPr>
        <w:t>/Scholar</w:t>
      </w:r>
      <w:r w:rsidR="005E41AA">
        <w:rPr>
          <w:rFonts w:ascii="Garamond" w:hAnsi="Garamond"/>
        </w:rPr>
        <w:t>’s</w:t>
      </w:r>
      <w:r w:rsidR="005E41AA" w:rsidRPr="005E41AA">
        <w:rPr>
          <w:rFonts w:ascii="Garamond" w:hAnsi="Garamond"/>
        </w:rPr>
        <w:t>]</w:t>
      </w:r>
      <w:r w:rsidRPr="00D51F5C">
        <w:rPr>
          <w:rFonts w:ascii="Garamond" w:hAnsi="Garamond"/>
        </w:rPr>
        <w:t xml:space="preserve"> research, including funding for graduate students in the </w:t>
      </w:r>
      <w:r w:rsidR="005E41AA">
        <w:rPr>
          <w:rFonts w:ascii="Garamond" w:hAnsi="Garamond"/>
        </w:rPr>
        <w:t>[</w:t>
      </w:r>
      <w:r w:rsidRPr="00D51F5C">
        <w:rPr>
          <w:rFonts w:ascii="Garamond" w:hAnsi="Garamond"/>
        </w:rPr>
        <w:t>Investigator’s</w:t>
      </w:r>
      <w:r w:rsidR="005E41AA" w:rsidRPr="005E41AA">
        <w:rPr>
          <w:rFonts w:ascii="Garamond" w:hAnsi="Garamond"/>
        </w:rPr>
        <w:t>/Scholar</w:t>
      </w:r>
      <w:r w:rsidR="005E41AA">
        <w:rPr>
          <w:rFonts w:ascii="Garamond" w:hAnsi="Garamond"/>
        </w:rPr>
        <w:t>’s</w:t>
      </w:r>
      <w:r w:rsidR="005E41AA" w:rsidRPr="005E41AA">
        <w:rPr>
          <w:rFonts w:ascii="Garamond" w:hAnsi="Garamond"/>
        </w:rPr>
        <w:t>]</w:t>
      </w:r>
      <w:r w:rsidRPr="00D51F5C">
        <w:rPr>
          <w:rFonts w:ascii="Garamond" w:hAnsi="Garamond"/>
        </w:rPr>
        <w:t xml:space="preserve"> laboratory.  A check payable to [NAME OF HOST INSTITUTION] in the amount of [AMOUNT] is enclosed.</w:t>
      </w:r>
    </w:p>
    <w:p w14:paraId="14EDBA79" w14:textId="318205FC" w:rsidR="00195252" w:rsidRPr="00D51F5C" w:rsidRDefault="000C5F9F" w:rsidP="000C5F9F">
      <w:pPr>
        <w:rPr>
          <w:rFonts w:ascii="Garamond" w:hAnsi="Garamond"/>
        </w:rPr>
      </w:pPr>
      <w:r w:rsidRPr="00D51F5C">
        <w:rPr>
          <w:rFonts w:ascii="Garamond" w:hAnsi="Garamond"/>
        </w:rPr>
        <w:t>T</w:t>
      </w:r>
      <w:r w:rsidR="00195252" w:rsidRPr="00D51F5C">
        <w:rPr>
          <w:rFonts w:ascii="Garamond" w:hAnsi="Garamond"/>
        </w:rPr>
        <w:t xml:space="preserve">he </w:t>
      </w:r>
      <w:r w:rsidR="000C33B5">
        <w:rPr>
          <w:rFonts w:ascii="Garamond" w:hAnsi="Garamond"/>
        </w:rPr>
        <w:t>[</w:t>
      </w:r>
      <w:r w:rsidR="00195252" w:rsidRPr="00D51F5C">
        <w:rPr>
          <w:rFonts w:ascii="Garamond" w:hAnsi="Garamond"/>
        </w:rPr>
        <w:t>Investigator</w:t>
      </w:r>
      <w:r w:rsidR="000C33B5">
        <w:rPr>
          <w:rFonts w:ascii="Garamond" w:hAnsi="Garamond"/>
        </w:rPr>
        <w:t>/Scholar]</w:t>
      </w:r>
      <w:r w:rsidR="00195252" w:rsidRPr="00D51F5C">
        <w:rPr>
          <w:rFonts w:ascii="Garamond" w:hAnsi="Garamond"/>
        </w:rPr>
        <w:t xml:space="preserve"> will be pleased to discuss with [NAME OF COMPANY] any results of </w:t>
      </w:r>
      <w:r w:rsidR="000C33B5">
        <w:rPr>
          <w:rFonts w:ascii="Garamond" w:hAnsi="Garamond"/>
        </w:rPr>
        <w:t>their</w:t>
      </w:r>
      <w:r w:rsidR="00195252" w:rsidRPr="00D51F5C">
        <w:rPr>
          <w:rFonts w:ascii="Garamond" w:hAnsi="Garamond"/>
        </w:rPr>
        <w:t xml:space="preserve"> research to the extent that </w:t>
      </w:r>
      <w:r w:rsidR="000C33B5">
        <w:rPr>
          <w:rFonts w:ascii="Garamond" w:hAnsi="Garamond"/>
        </w:rPr>
        <w:t>they</w:t>
      </w:r>
      <w:r w:rsidR="00195252" w:rsidRPr="00D51F5C">
        <w:rPr>
          <w:rFonts w:ascii="Garamond" w:hAnsi="Garamond"/>
        </w:rPr>
        <w:t xml:space="preserve"> would normally freely disclose those results to other members of the scientific community at large, whether by presentation at seminars or informal scientific discussions.  [NAME OF COMPANY] understands, however, that ownership of any invention made in the </w:t>
      </w:r>
      <w:r w:rsidR="000C33B5">
        <w:rPr>
          <w:rFonts w:ascii="Garamond" w:hAnsi="Garamond"/>
        </w:rPr>
        <w:t>[I</w:t>
      </w:r>
      <w:r w:rsidR="00195252" w:rsidRPr="00D51F5C">
        <w:rPr>
          <w:rFonts w:ascii="Garamond" w:hAnsi="Garamond"/>
        </w:rPr>
        <w:t>nvestigator’s</w:t>
      </w:r>
      <w:r w:rsidR="000C33B5">
        <w:rPr>
          <w:rFonts w:ascii="Garamond" w:hAnsi="Garamond"/>
        </w:rPr>
        <w:t>/Scholar’s]</w:t>
      </w:r>
      <w:r w:rsidR="00195252" w:rsidRPr="00D51F5C">
        <w:rPr>
          <w:rFonts w:ascii="Garamond" w:hAnsi="Garamond"/>
        </w:rPr>
        <w:t xml:space="preserve"> laboratory, including any invention made in the performance of activities supported by this gift will be determined in accordance with the collaborative arrangements of the Institute and the University, and [NAME OF COMPANY] will have no interest in any such invention by reason of this gift.  [NAME OF COMPANY] also understands that it is not entitled to any preference in the University’s technology licensing process by reason of this gift.</w:t>
      </w:r>
    </w:p>
    <w:p w14:paraId="08EDCDF4" w14:textId="77777777" w:rsidR="00195252" w:rsidRPr="00D51F5C" w:rsidRDefault="00195252" w:rsidP="000C5F9F">
      <w:pPr>
        <w:rPr>
          <w:rFonts w:ascii="Garamond" w:hAnsi="Garamond"/>
        </w:rPr>
      </w:pPr>
      <w:r w:rsidRPr="00D51F5C">
        <w:rPr>
          <w:rFonts w:ascii="Garamond" w:hAnsi="Garamond"/>
        </w:rPr>
        <w:t>[NAME OF COMPANY] and the University each agrees not to use the name of the other in any publicity relating to this gift without the prior consent of the other, and each agrees that neither shall use the name of the Institute or any of its employees without the prior consent of the Institute.</w:t>
      </w:r>
    </w:p>
    <w:p w14:paraId="0F0CCD33" w14:textId="77777777" w:rsidR="00195252" w:rsidRPr="00D51F5C" w:rsidRDefault="00195252">
      <w:pPr>
        <w:rPr>
          <w:rFonts w:ascii="Garamond" w:hAnsi="Garamond"/>
        </w:rPr>
      </w:pPr>
      <w:r w:rsidRPr="00D51F5C">
        <w:rPr>
          <w:rFonts w:ascii="Garamond" w:hAnsi="Garamond"/>
        </w:rPr>
        <w:t>Please indicate by your countersignature below, that the University acknowledges receipt of this gift and agrees to its terms.</w:t>
      </w:r>
    </w:p>
    <w:p w14:paraId="5CF11C59" w14:textId="77777777" w:rsidR="00195252" w:rsidRPr="00D51F5C" w:rsidRDefault="00195252" w:rsidP="000C5F9F">
      <w:pPr>
        <w:pStyle w:val="FormLetterAddressee"/>
        <w:rPr>
          <w:rFonts w:ascii="Garamond" w:hAnsi="Garamond"/>
        </w:rPr>
      </w:pPr>
      <w:r w:rsidRPr="00D51F5C">
        <w:rPr>
          <w:rFonts w:ascii="Garamond" w:hAnsi="Garamond"/>
        </w:rPr>
        <w:t>Sincerely,</w:t>
      </w:r>
    </w:p>
    <w:p w14:paraId="648F4339" w14:textId="77777777" w:rsidR="00195252" w:rsidRPr="00D51F5C" w:rsidRDefault="000C5F9F" w:rsidP="000C5F9F">
      <w:pPr>
        <w:pStyle w:val="FormLetterAddressee"/>
        <w:rPr>
          <w:rFonts w:ascii="Garamond" w:hAnsi="Garamond"/>
        </w:rPr>
      </w:pPr>
      <w:r w:rsidRPr="00D51F5C">
        <w:rPr>
          <w:rFonts w:ascii="Garamond" w:hAnsi="Garamond"/>
        </w:rPr>
        <w:t xml:space="preserve"> </w:t>
      </w:r>
      <w:r w:rsidR="00195252" w:rsidRPr="00D51F5C">
        <w:rPr>
          <w:rFonts w:ascii="Garamond" w:hAnsi="Garamond"/>
        </w:rPr>
        <w:t>[NAME OF COMPANY OFFICER]</w:t>
      </w:r>
    </w:p>
    <w:p w14:paraId="793FB83C" w14:textId="77777777" w:rsidR="00195252" w:rsidRPr="00D51F5C" w:rsidRDefault="00195252">
      <w:pPr>
        <w:rPr>
          <w:rFonts w:ascii="Garamond" w:hAnsi="Garamond"/>
        </w:rPr>
      </w:pPr>
      <w:r w:rsidRPr="00D51F5C">
        <w:rPr>
          <w:rFonts w:ascii="Garamond" w:hAnsi="Garamond"/>
        </w:rPr>
        <w:t>AGREED TO AND ACCEPTED:</w:t>
      </w:r>
    </w:p>
    <w:p w14:paraId="65B7B658" w14:textId="77777777" w:rsidR="00195252" w:rsidRPr="00D51F5C" w:rsidRDefault="00195252">
      <w:pPr>
        <w:rPr>
          <w:rFonts w:ascii="Garamond" w:hAnsi="Garamond"/>
        </w:rPr>
      </w:pPr>
      <w:r w:rsidRPr="00D51F5C">
        <w:rPr>
          <w:rFonts w:ascii="Garamond" w:hAnsi="Garamond"/>
        </w:rPr>
        <w:t>[NAME OF HOST INSTITUTION]</w:t>
      </w:r>
    </w:p>
    <w:p w14:paraId="52689186" w14:textId="77777777" w:rsidR="00195252" w:rsidRPr="00D51F5C" w:rsidRDefault="00195252" w:rsidP="000C5F9F">
      <w:pPr>
        <w:pStyle w:val="SignatureLines"/>
        <w:rPr>
          <w:rFonts w:ascii="Garamond" w:hAnsi="Garamond"/>
        </w:rPr>
      </w:pPr>
      <w:r w:rsidRPr="00D51F5C">
        <w:rPr>
          <w:rFonts w:ascii="Garamond" w:hAnsi="Garamond"/>
        </w:rPr>
        <w:t>By:_______________________________________</w:t>
      </w:r>
    </w:p>
    <w:p w14:paraId="517E224D" w14:textId="77777777" w:rsidR="00195252" w:rsidRPr="00D51F5C" w:rsidRDefault="00195252" w:rsidP="000C5F9F">
      <w:pPr>
        <w:pStyle w:val="SignatureLines"/>
        <w:rPr>
          <w:rFonts w:ascii="Garamond" w:hAnsi="Garamond"/>
        </w:rPr>
      </w:pPr>
      <w:r w:rsidRPr="00D51F5C">
        <w:rPr>
          <w:rFonts w:ascii="Garamond" w:hAnsi="Garamond"/>
        </w:rPr>
        <w:t>Name:_____________________________________</w:t>
      </w:r>
    </w:p>
    <w:p w14:paraId="470A7851" w14:textId="77777777" w:rsidR="00195252" w:rsidRPr="00D51F5C" w:rsidRDefault="00195252" w:rsidP="000C5F9F">
      <w:pPr>
        <w:pStyle w:val="SignatureLines"/>
        <w:rPr>
          <w:rFonts w:ascii="Garamond" w:hAnsi="Garamond"/>
        </w:rPr>
      </w:pPr>
      <w:r w:rsidRPr="00D51F5C">
        <w:rPr>
          <w:rFonts w:ascii="Garamond" w:hAnsi="Garamond"/>
        </w:rPr>
        <w:t>Title:______________________________________</w:t>
      </w:r>
    </w:p>
    <w:p w14:paraId="672A6659" w14:textId="77777777" w:rsidR="00DE651F" w:rsidRPr="00D51F5C" w:rsidRDefault="00DE651F" w:rsidP="000C5F9F">
      <w:pPr>
        <w:pStyle w:val="SignatureLines"/>
        <w:rPr>
          <w:rFonts w:ascii="Garamond" w:hAnsi="Garamond"/>
        </w:rPr>
      </w:pPr>
    </w:p>
    <w:p w14:paraId="42FB7AE1" w14:textId="77777777" w:rsidR="00DE651F" w:rsidRPr="00D51F5C" w:rsidRDefault="00DE651F" w:rsidP="00DE651F">
      <w:pPr>
        <w:pStyle w:val="FormLetterAddressee"/>
        <w:rPr>
          <w:rFonts w:ascii="Garamond" w:hAnsi="Garamond"/>
        </w:rPr>
      </w:pPr>
      <w:r w:rsidRPr="00D51F5C">
        <w:rPr>
          <w:rFonts w:ascii="Garamond" w:hAnsi="Garamond"/>
        </w:rPr>
        <w:t xml:space="preserve">cc: </w:t>
      </w:r>
      <w:r w:rsidRPr="00D51F5C">
        <w:rPr>
          <w:rFonts w:ascii="Garamond" w:hAnsi="Garamond"/>
        </w:rPr>
        <w:tab/>
        <w:t>Howard Hughes Medical Institute</w:t>
      </w:r>
    </w:p>
    <w:p w14:paraId="0EE0EA92" w14:textId="77777777" w:rsidR="00DE651F" w:rsidRPr="00D51F5C" w:rsidRDefault="00DE651F" w:rsidP="00DE651F">
      <w:pPr>
        <w:pStyle w:val="FormLetterAddressee"/>
        <w:ind w:firstLine="720"/>
        <w:rPr>
          <w:rFonts w:ascii="Garamond" w:hAnsi="Garamond"/>
        </w:rPr>
      </w:pPr>
      <w:r w:rsidRPr="00D51F5C">
        <w:rPr>
          <w:rFonts w:ascii="Garamond" w:hAnsi="Garamond"/>
        </w:rPr>
        <w:t>Office of the General Counsel</w:t>
      </w:r>
    </w:p>
    <w:p w14:paraId="0A37501D" w14:textId="77777777" w:rsidR="00DE651F" w:rsidRPr="00D51F5C" w:rsidRDefault="00DE651F" w:rsidP="00DE651F">
      <w:pPr>
        <w:pStyle w:val="SignatureLines"/>
        <w:rPr>
          <w:rFonts w:ascii="Garamond" w:hAnsi="Garamond"/>
        </w:rPr>
      </w:pPr>
    </w:p>
    <w:p w14:paraId="6F51E797" w14:textId="16D5E62D" w:rsidR="006B2AB0" w:rsidRPr="00D51F5C" w:rsidRDefault="006B2AB0" w:rsidP="3B33A1EF">
      <w:pPr>
        <w:pStyle w:val="FormNumber"/>
        <w:rPr>
          <w:rFonts w:ascii="Garamond" w:hAnsi="Garamond"/>
        </w:rPr>
      </w:pPr>
      <w:r w:rsidRPr="3B33A1EF">
        <w:rPr>
          <w:rFonts w:ascii="Garamond" w:hAnsi="Garamond"/>
        </w:rPr>
        <w:t>Ju</w:t>
      </w:r>
      <w:r w:rsidR="0A6BD534" w:rsidRPr="3B33A1EF">
        <w:rPr>
          <w:rFonts w:ascii="Garamond" w:hAnsi="Garamond"/>
        </w:rPr>
        <w:t>l</w:t>
      </w:r>
      <w:r w:rsidRPr="3B33A1EF">
        <w:rPr>
          <w:rFonts w:ascii="Garamond" w:hAnsi="Garamond"/>
        </w:rPr>
        <w:t>-</w:t>
      </w:r>
      <w:r w:rsidR="1831EFA6" w:rsidRPr="3B33A1EF">
        <w:rPr>
          <w:rFonts w:ascii="Garamond" w:hAnsi="Garamond"/>
        </w:rPr>
        <w:t>23</w:t>
      </w:r>
    </w:p>
    <w:p w14:paraId="5DAB6C7B" w14:textId="77777777" w:rsidR="000B61D9" w:rsidRPr="00D51F5C" w:rsidRDefault="000B61D9" w:rsidP="00FE0946">
      <w:pPr>
        <w:pStyle w:val="FormNumber"/>
        <w:jc w:val="left"/>
        <w:rPr>
          <w:rFonts w:ascii="Garamond" w:hAnsi="Garamond"/>
          <w:szCs w:val="16"/>
        </w:rPr>
      </w:pPr>
    </w:p>
    <w:sectPr w:rsidR="000B61D9" w:rsidRPr="00D51F5C" w:rsidSect="00E66E76">
      <w:headerReference w:type="default" r:id="rId10"/>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A072" w14:textId="77777777" w:rsidR="003F6EDE" w:rsidRDefault="003F6EDE">
      <w:r>
        <w:separator/>
      </w:r>
    </w:p>
  </w:endnote>
  <w:endnote w:type="continuationSeparator" w:id="0">
    <w:p w14:paraId="24E447C6" w14:textId="77777777" w:rsidR="003F6EDE" w:rsidRDefault="003F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7A86" w14:textId="77777777" w:rsidR="003F6EDE" w:rsidRDefault="003F6EDE">
      <w:r>
        <w:separator/>
      </w:r>
    </w:p>
  </w:footnote>
  <w:footnote w:type="continuationSeparator" w:id="0">
    <w:p w14:paraId="7CC1D557" w14:textId="77777777" w:rsidR="003F6EDE" w:rsidRDefault="003F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01A7" w14:textId="77777777" w:rsidR="000B61D9" w:rsidRDefault="000B61D9" w:rsidP="000C5F9F">
    <w:pPr>
      <w:pStyle w:val="Header"/>
    </w:pPr>
    <w:r>
      <w:t>[NAME/ADDRESS OF HOST INSTITUTION]</w:t>
    </w:r>
    <w:r>
      <w:tab/>
      <w:t>[DATE]</w:t>
    </w:r>
  </w:p>
  <w:p w14:paraId="71CD1289" w14:textId="77777777" w:rsidR="000B61D9" w:rsidRDefault="000B61D9" w:rsidP="000C5F9F">
    <w:pPr>
      <w:pStyle w:val="Header"/>
    </w:pPr>
    <w:r>
      <w:tab/>
      <w:t>[PAGE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7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40A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A70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54C9FE"/>
    <w:lvl w:ilvl="0">
      <w:start w:val="1"/>
      <w:numFmt w:val="lowerLetter"/>
      <w:pStyle w:val="ListNumber2"/>
      <w:lvlText w:val="%1."/>
      <w:lvlJc w:val="left"/>
      <w:pPr>
        <w:tabs>
          <w:tab w:val="num" w:pos="432"/>
        </w:tabs>
        <w:ind w:left="576" w:hanging="288"/>
      </w:pPr>
      <w:rPr>
        <w:rFonts w:hint="default"/>
      </w:rPr>
    </w:lvl>
  </w:abstractNum>
  <w:abstractNum w:abstractNumId="4" w15:restartNumberingAfterBreak="0">
    <w:nsid w:val="FFFFFF80"/>
    <w:multiLevelType w:val="singleLevel"/>
    <w:tmpl w:val="800A7C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DE4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6824EC"/>
    <w:lvl w:ilvl="0">
      <w:start w:val="1"/>
      <w:numFmt w:val="bullet"/>
      <w:pStyle w:val="ListBullet3"/>
      <w:lvlText w:val=""/>
      <w:lvlJc w:val="left"/>
      <w:pPr>
        <w:tabs>
          <w:tab w:val="num" w:pos="360"/>
        </w:tabs>
        <w:ind w:left="360" w:hanging="360"/>
      </w:pPr>
      <w:rPr>
        <w:rFonts w:ascii="Symbol" w:hAnsi="Symbol" w:hint="default"/>
      </w:rPr>
    </w:lvl>
  </w:abstractNum>
  <w:abstractNum w:abstractNumId="7" w15:restartNumberingAfterBreak="0">
    <w:nsid w:val="FFFFFF83"/>
    <w:multiLevelType w:val="singleLevel"/>
    <w:tmpl w:val="CD2A49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347CA8"/>
    <w:lvl w:ilvl="0">
      <w:start w:val="1"/>
      <w:numFmt w:val="none"/>
      <w:pStyle w:val="Listnumberindent"/>
      <w:lvlText w:val="%1."/>
      <w:lvlJc w:val="right"/>
      <w:pPr>
        <w:tabs>
          <w:tab w:val="num" w:pos="1584"/>
        </w:tabs>
        <w:ind w:left="1584" w:hanging="144"/>
      </w:pPr>
      <w:rPr>
        <w:rFonts w:ascii="Arial" w:hAnsi="Arial" w:hint="default"/>
        <w:b w:val="0"/>
        <w:i w:val="0"/>
        <w:sz w:val="20"/>
      </w:rPr>
    </w:lvl>
  </w:abstractNum>
  <w:abstractNum w:abstractNumId="9" w15:restartNumberingAfterBreak="0">
    <w:nsid w:val="FFFFFF89"/>
    <w:multiLevelType w:val="singleLevel"/>
    <w:tmpl w:val="BED68E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9569C"/>
    <w:multiLevelType w:val="multilevel"/>
    <w:tmpl w:val="DB18C718"/>
    <w:lvl w:ilvl="0">
      <w:start w:val="1"/>
      <w:numFmt w:val="decimal"/>
      <w:pStyle w:val="HHMIPolicyTextNumberedList"/>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061865D2"/>
    <w:multiLevelType w:val="multilevel"/>
    <w:tmpl w:val="8E54C312"/>
    <w:lvl w:ilvl="0">
      <w:start w:val="1"/>
      <w:numFmt w:val="bullet"/>
      <w:pStyle w:val="HHMIPolicyTextBulletedLis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2" w:hAnsi="Wingdings 2" w:hint="default"/>
        <w:sz w:val="10"/>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189128E5"/>
    <w:multiLevelType w:val="singleLevel"/>
    <w:tmpl w:val="4768F168"/>
    <w:lvl w:ilvl="0">
      <w:start w:val="10"/>
      <w:numFmt w:val="decimal"/>
      <w:lvlText w:val="%1."/>
      <w:lvlJc w:val="left"/>
      <w:pPr>
        <w:tabs>
          <w:tab w:val="num" w:pos="1860"/>
        </w:tabs>
        <w:ind w:left="1860" w:hanging="420"/>
      </w:pPr>
      <w:rPr>
        <w:rFonts w:hint="default"/>
      </w:rPr>
    </w:lvl>
  </w:abstractNum>
  <w:abstractNum w:abstractNumId="13" w15:restartNumberingAfterBreak="0">
    <w:nsid w:val="267C1AE8"/>
    <w:multiLevelType w:val="singleLevel"/>
    <w:tmpl w:val="82402F3C"/>
    <w:lvl w:ilvl="0">
      <w:start w:val="1"/>
      <w:numFmt w:val="bullet"/>
      <w:pStyle w:val="StyleBulleted"/>
      <w:lvlText w:val=""/>
      <w:lvlJc w:val="left"/>
      <w:pPr>
        <w:tabs>
          <w:tab w:val="num" w:pos="360"/>
        </w:tabs>
        <w:ind w:left="360" w:hanging="360"/>
      </w:pPr>
      <w:rPr>
        <w:rFonts w:ascii="Symbol" w:hAnsi="Symbol" w:hint="default"/>
      </w:rPr>
    </w:lvl>
  </w:abstractNum>
  <w:abstractNum w:abstractNumId="14" w15:restartNumberingAfterBreak="0">
    <w:nsid w:val="2E9E0CDB"/>
    <w:multiLevelType w:val="hybridMultilevel"/>
    <w:tmpl w:val="B36602AE"/>
    <w:lvl w:ilvl="0" w:tplc="B5F89930">
      <w:start w:val="1"/>
      <w:numFmt w:val="decimal"/>
      <w:pStyle w:val="StyleListNumberBold"/>
      <w:lvlText w:val="%1."/>
      <w:lvlJc w:val="right"/>
      <w:pPr>
        <w:tabs>
          <w:tab w:val="num" w:pos="144"/>
        </w:tabs>
        <w:ind w:left="144" w:hanging="144"/>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419545">
    <w:abstractNumId w:val="9"/>
  </w:num>
  <w:num w:numId="2" w16cid:durableId="638152770">
    <w:abstractNumId w:val="0"/>
  </w:num>
  <w:num w:numId="3" w16cid:durableId="2109501779">
    <w:abstractNumId w:val="5"/>
  </w:num>
  <w:num w:numId="4" w16cid:durableId="94373142">
    <w:abstractNumId w:val="4"/>
  </w:num>
  <w:num w:numId="5" w16cid:durableId="1553804759">
    <w:abstractNumId w:val="7"/>
  </w:num>
  <w:num w:numId="6" w16cid:durableId="1700471752">
    <w:abstractNumId w:val="6"/>
  </w:num>
  <w:num w:numId="7" w16cid:durableId="1256750458">
    <w:abstractNumId w:val="8"/>
  </w:num>
  <w:num w:numId="8" w16cid:durableId="1142965836">
    <w:abstractNumId w:val="3"/>
  </w:num>
  <w:num w:numId="9" w16cid:durableId="1110928403">
    <w:abstractNumId w:val="2"/>
  </w:num>
  <w:num w:numId="10" w16cid:durableId="565990965">
    <w:abstractNumId w:val="1"/>
  </w:num>
  <w:num w:numId="11" w16cid:durableId="1694763582">
    <w:abstractNumId w:val="12"/>
  </w:num>
  <w:num w:numId="12" w16cid:durableId="367728717">
    <w:abstractNumId w:val="13"/>
  </w:num>
  <w:num w:numId="13" w16cid:durableId="550769288">
    <w:abstractNumId w:val="14"/>
  </w:num>
  <w:num w:numId="14" w16cid:durableId="121770137">
    <w:abstractNumId w:val="11"/>
  </w:num>
  <w:num w:numId="15" w16cid:durableId="2006472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52"/>
    <w:rsid w:val="000B61D9"/>
    <w:rsid w:val="000C33B5"/>
    <w:rsid w:val="000C5F9F"/>
    <w:rsid w:val="0011172A"/>
    <w:rsid w:val="00195252"/>
    <w:rsid w:val="001C4ED6"/>
    <w:rsid w:val="001F4A57"/>
    <w:rsid w:val="002D72E3"/>
    <w:rsid w:val="00347A79"/>
    <w:rsid w:val="003F6EDE"/>
    <w:rsid w:val="004F78E1"/>
    <w:rsid w:val="0057615D"/>
    <w:rsid w:val="005E41AA"/>
    <w:rsid w:val="00601103"/>
    <w:rsid w:val="00635BDF"/>
    <w:rsid w:val="006B2AB0"/>
    <w:rsid w:val="006C4FDB"/>
    <w:rsid w:val="00715EEE"/>
    <w:rsid w:val="007B0A5F"/>
    <w:rsid w:val="007E12FB"/>
    <w:rsid w:val="007F1E84"/>
    <w:rsid w:val="00A570C9"/>
    <w:rsid w:val="00C85040"/>
    <w:rsid w:val="00C93015"/>
    <w:rsid w:val="00D04516"/>
    <w:rsid w:val="00D51F5C"/>
    <w:rsid w:val="00DE651F"/>
    <w:rsid w:val="00E66E76"/>
    <w:rsid w:val="00EC7739"/>
    <w:rsid w:val="00F0334E"/>
    <w:rsid w:val="00FE0946"/>
    <w:rsid w:val="0A6BD534"/>
    <w:rsid w:val="1831EFA6"/>
    <w:rsid w:val="317B51E8"/>
    <w:rsid w:val="3B33A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11D7F"/>
  <w15:chartTrackingRefBased/>
  <w15:docId w15:val="{6BB0CE6E-6CA6-2A4C-AEDF-6421C9A6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BDF"/>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rsid w:val="007E12FB"/>
    <w:pPr>
      <w:keepNext/>
      <w:spacing w:after="240"/>
      <w:jc w:val="center"/>
      <w:outlineLvl w:val="0"/>
    </w:pPr>
    <w:rPr>
      <w:b/>
    </w:rPr>
  </w:style>
  <w:style w:type="paragraph" w:styleId="Heading2">
    <w:name w:val="heading 2"/>
    <w:basedOn w:val="Normal"/>
    <w:next w:val="Normal"/>
    <w:qFormat/>
    <w:rsid w:val="007E12FB"/>
    <w:pPr>
      <w:keepNext/>
      <w:spacing w:after="240"/>
      <w:outlineLvl w:val="1"/>
    </w:pPr>
    <w:rPr>
      <w:b/>
    </w:rPr>
  </w:style>
  <w:style w:type="paragraph" w:styleId="Heading3">
    <w:name w:val="heading 3"/>
    <w:basedOn w:val="Normal"/>
    <w:next w:val="Normal"/>
    <w:qFormat/>
    <w:rsid w:val="007E12FB"/>
    <w:pPr>
      <w:keepNext/>
      <w:spacing w:before="120" w:after="120"/>
      <w:ind w:left="720"/>
      <w:outlineLvl w:val="2"/>
    </w:pPr>
    <w:rPr>
      <w:u w:val="single"/>
    </w:rPr>
  </w:style>
  <w:style w:type="paragraph" w:styleId="Heading4">
    <w:name w:val="heading 4"/>
    <w:basedOn w:val="Normal"/>
    <w:next w:val="Normal"/>
    <w:qFormat/>
    <w:rsid w:val="007E12FB"/>
    <w:pPr>
      <w:keepNext/>
      <w:ind w:left="1440"/>
      <w:outlineLvl w:val="3"/>
    </w:pPr>
    <w:rPr>
      <w:b/>
    </w:rPr>
  </w:style>
  <w:style w:type="paragraph" w:styleId="Heading5">
    <w:name w:val="heading 5"/>
    <w:basedOn w:val="Normal"/>
    <w:next w:val="Normal"/>
    <w:qFormat/>
    <w:rsid w:val="007E12FB"/>
    <w:pPr>
      <w:spacing w:after="240"/>
      <w:ind w:left="2160"/>
      <w:outlineLvl w:val="4"/>
    </w:pPr>
    <w:rPr>
      <w:u w:val="single"/>
    </w:rPr>
  </w:style>
  <w:style w:type="character" w:default="1" w:styleId="DefaultParagraphFont">
    <w:name w:val="Default Paragraph Font"/>
    <w:uiPriority w:val="1"/>
    <w:semiHidden/>
    <w:unhideWhenUsed/>
    <w:rsid w:val="00635B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5BDF"/>
  </w:style>
  <w:style w:type="paragraph" w:styleId="BodyText">
    <w:name w:val="Body Text"/>
    <w:basedOn w:val="Normal"/>
    <w:pPr>
      <w:spacing w:after="240"/>
    </w:pPr>
  </w:style>
  <w:style w:type="paragraph" w:styleId="Closing">
    <w:name w:val="Closing"/>
    <w:basedOn w:val="Normal"/>
    <w:pPr>
      <w:ind w:left="5040"/>
    </w:pPr>
  </w:style>
  <w:style w:type="paragraph" w:styleId="Header">
    <w:name w:val="header"/>
    <w:basedOn w:val="Normal"/>
    <w:rsid w:val="007E12FB"/>
    <w:pPr>
      <w:tabs>
        <w:tab w:val="right" w:pos="8640"/>
      </w:tabs>
      <w:spacing w:before="120" w:after="12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lMethod">
    <w:name w:val="Del Method"/>
    <w:basedOn w:val="Normal"/>
    <w:rPr>
      <w:b/>
      <w:u w:val="single"/>
    </w:rPr>
  </w:style>
  <w:style w:type="character" w:styleId="Hyperlink">
    <w:name w:val="Hyperlink"/>
    <w:rsid w:val="007E12FB"/>
    <w:rPr>
      <w:color w:val="0000FF"/>
      <w:u w:val="single"/>
    </w:rPr>
  </w:style>
  <w:style w:type="paragraph" w:styleId="ListNumber3">
    <w:name w:val="List Number 3"/>
    <w:basedOn w:val="Normal"/>
    <w:rsid w:val="007E12FB"/>
    <w:pPr>
      <w:numPr>
        <w:numId w:val="9"/>
      </w:numPr>
      <w:tabs>
        <w:tab w:val="left" w:pos="360"/>
      </w:tabs>
      <w:spacing w:after="240"/>
    </w:pPr>
  </w:style>
  <w:style w:type="paragraph" w:styleId="ListBullet">
    <w:name w:val="List Bullet"/>
    <w:basedOn w:val="Normal"/>
    <w:autoRedefine/>
    <w:rsid w:val="007E12FB"/>
    <w:pPr>
      <w:numPr>
        <w:numId w:val="1"/>
      </w:numPr>
      <w:spacing w:after="240"/>
    </w:pPr>
  </w:style>
  <w:style w:type="paragraph" w:styleId="ListBullet2">
    <w:name w:val="List Bullet 2"/>
    <w:basedOn w:val="Normal"/>
    <w:autoRedefine/>
    <w:rsid w:val="007E12FB"/>
    <w:pPr>
      <w:numPr>
        <w:numId w:val="5"/>
      </w:numPr>
      <w:tabs>
        <w:tab w:val="left" w:pos="360"/>
      </w:tabs>
      <w:spacing w:after="240"/>
    </w:pPr>
  </w:style>
  <w:style w:type="paragraph" w:styleId="ListBullet3">
    <w:name w:val="List Bullet 3"/>
    <w:basedOn w:val="Normal"/>
    <w:autoRedefine/>
    <w:rsid w:val="007E12FB"/>
    <w:pPr>
      <w:numPr>
        <w:numId w:val="6"/>
      </w:numPr>
      <w:spacing w:after="240"/>
      <w:ind w:left="1080"/>
    </w:pPr>
  </w:style>
  <w:style w:type="paragraph" w:styleId="ListNumber">
    <w:name w:val="List Number"/>
    <w:basedOn w:val="Normal"/>
    <w:rsid w:val="007E12FB"/>
  </w:style>
  <w:style w:type="paragraph" w:styleId="ListNumber2">
    <w:name w:val="List Number 2"/>
    <w:basedOn w:val="Normal"/>
    <w:rsid w:val="007E12FB"/>
    <w:pPr>
      <w:numPr>
        <w:numId w:val="8"/>
      </w:numPr>
      <w:spacing w:before="180"/>
    </w:pPr>
  </w:style>
  <w:style w:type="character" w:styleId="FollowedHyperlink">
    <w:name w:val="FollowedHyperlink"/>
    <w:rsid w:val="007E12FB"/>
    <w:rPr>
      <w:color w:val="800080"/>
      <w:u w:val="single"/>
    </w:rPr>
  </w:style>
  <w:style w:type="paragraph" w:customStyle="1" w:styleId="FormNumber">
    <w:name w:val="Form Number"/>
    <w:basedOn w:val="Normal"/>
    <w:rsid w:val="007E12FB"/>
    <w:pPr>
      <w:jc w:val="right"/>
    </w:pPr>
    <w:rPr>
      <w:sz w:val="16"/>
    </w:rPr>
  </w:style>
  <w:style w:type="paragraph" w:customStyle="1" w:styleId="SignatureLines">
    <w:name w:val="Signature Lines"/>
    <w:basedOn w:val="Normal"/>
    <w:rsid w:val="007E12FB"/>
    <w:pPr>
      <w:spacing w:before="120"/>
    </w:pPr>
  </w:style>
  <w:style w:type="paragraph" w:customStyle="1" w:styleId="FormLetterHeader">
    <w:name w:val="Form Letter Header"/>
    <w:basedOn w:val="Normal"/>
    <w:rsid w:val="007E12FB"/>
    <w:pPr>
      <w:spacing w:before="120" w:after="120"/>
      <w:jc w:val="center"/>
    </w:pPr>
    <w:rPr>
      <w:sz w:val="24"/>
    </w:rPr>
  </w:style>
  <w:style w:type="paragraph" w:customStyle="1" w:styleId="FormLetterAddressee">
    <w:name w:val="Form Letter Addressee"/>
    <w:basedOn w:val="Normal"/>
    <w:rsid w:val="007E12FB"/>
  </w:style>
  <w:style w:type="paragraph" w:customStyle="1" w:styleId="introtext">
    <w:name w:val="intro text"/>
    <w:basedOn w:val="Normal"/>
    <w:rsid w:val="007E12FB"/>
    <w:pPr>
      <w:spacing w:before="120" w:after="120"/>
    </w:pPr>
    <w:rPr>
      <w:sz w:val="20"/>
    </w:rPr>
  </w:style>
  <w:style w:type="paragraph" w:customStyle="1" w:styleId="StyleListNumberBold">
    <w:name w:val="Style List Number + Bold"/>
    <w:basedOn w:val="ListNumber"/>
    <w:rsid w:val="007E12FB"/>
    <w:pPr>
      <w:numPr>
        <w:numId w:val="13"/>
      </w:numPr>
    </w:pPr>
    <w:rPr>
      <w:b/>
      <w:bCs/>
    </w:rPr>
  </w:style>
  <w:style w:type="paragraph" w:customStyle="1" w:styleId="Spacebeforetextbox">
    <w:name w:val="Space before text box"/>
    <w:basedOn w:val="Normal"/>
    <w:rsid w:val="007E12FB"/>
    <w:rPr>
      <w:sz w:val="16"/>
    </w:rPr>
  </w:style>
  <w:style w:type="paragraph" w:customStyle="1" w:styleId="TableText">
    <w:name w:val="Table Text"/>
    <w:basedOn w:val="Normal"/>
    <w:rsid w:val="007E12FB"/>
    <w:pPr>
      <w:spacing w:before="120"/>
    </w:pPr>
  </w:style>
  <w:style w:type="paragraph" w:customStyle="1" w:styleId="TableHeader">
    <w:name w:val="Table Header"/>
    <w:basedOn w:val="TableText"/>
    <w:rsid w:val="007E12FB"/>
    <w:rPr>
      <w:b/>
    </w:rPr>
  </w:style>
  <w:style w:type="paragraph" w:customStyle="1" w:styleId="Listnumberindent">
    <w:name w:val="List number indent"/>
    <w:basedOn w:val="StyleListNumberBold"/>
    <w:rsid w:val="007E12FB"/>
    <w:pPr>
      <w:numPr>
        <w:numId w:val="7"/>
      </w:numPr>
    </w:pPr>
    <w:rPr>
      <w:b w:val="0"/>
      <w:bCs w:val="0"/>
    </w:rPr>
  </w:style>
  <w:style w:type="paragraph" w:customStyle="1" w:styleId="ListIndent">
    <w:name w:val="List Indent"/>
    <w:basedOn w:val="Normal"/>
    <w:rsid w:val="007E12FB"/>
    <w:pPr>
      <w:ind w:left="288"/>
    </w:pPr>
  </w:style>
  <w:style w:type="paragraph" w:customStyle="1" w:styleId="StyleBulleted">
    <w:name w:val="Style Bulleted"/>
    <w:basedOn w:val="Normal"/>
    <w:rsid w:val="007E12FB"/>
    <w:pPr>
      <w:numPr>
        <w:numId w:val="12"/>
      </w:numPr>
      <w:tabs>
        <w:tab w:val="left" w:pos="-720"/>
      </w:tabs>
      <w:spacing w:before="120" w:after="120"/>
    </w:pPr>
  </w:style>
  <w:style w:type="paragraph" w:styleId="Revision">
    <w:name w:val="Revision"/>
    <w:hidden/>
    <w:uiPriority w:val="99"/>
    <w:semiHidden/>
    <w:rsid w:val="005E41AA"/>
    <w:rPr>
      <w:rFonts w:asciiTheme="minorHAnsi" w:eastAsiaTheme="minorHAnsi" w:hAnsiTheme="minorHAnsi" w:cstheme="minorBidi"/>
      <w:kern w:val="2"/>
      <w:sz w:val="22"/>
      <w:szCs w:val="22"/>
      <w14:ligatures w14:val="standardContextual"/>
    </w:rPr>
  </w:style>
  <w:style w:type="paragraph" w:customStyle="1" w:styleId="HHMIPolicyHeading1">
    <w:name w:val="HHMIPolicyHeading1"/>
    <w:basedOn w:val="Normal"/>
    <w:autoRedefine/>
    <w:qFormat/>
    <w:rsid w:val="0057615D"/>
    <w:pPr>
      <w:spacing w:before="100" w:beforeAutospacing="1" w:after="100" w:afterAutospacing="1" w:line="240" w:lineRule="auto"/>
      <w:outlineLvl w:val="0"/>
    </w:pPr>
    <w:rPr>
      <w:rFonts w:ascii="Garamond" w:eastAsia="Times New Roman" w:hAnsi="Garamond" w:cs="Times New Roman"/>
      <w:b/>
      <w:bCs/>
      <w:color w:val="059796"/>
      <w:kern w:val="36"/>
      <w:sz w:val="36"/>
      <w:szCs w:val="48"/>
      <w14:ligatures w14:val="none"/>
    </w:rPr>
  </w:style>
  <w:style w:type="paragraph" w:customStyle="1" w:styleId="HHMIPolicyHeading2">
    <w:name w:val="HHMIPolicyHeading2"/>
    <w:basedOn w:val="Normal"/>
    <w:autoRedefine/>
    <w:qFormat/>
    <w:rsid w:val="0057615D"/>
    <w:pPr>
      <w:spacing w:before="100" w:beforeAutospacing="1" w:after="100" w:afterAutospacing="1" w:line="240" w:lineRule="auto"/>
      <w:outlineLvl w:val="1"/>
    </w:pPr>
    <w:rPr>
      <w:rFonts w:ascii="Garamond" w:eastAsia="Times New Roman" w:hAnsi="Garamond" w:cs="Times New Roman"/>
      <w:b/>
      <w:bCs/>
      <w:kern w:val="0"/>
      <w:sz w:val="28"/>
      <w:szCs w:val="24"/>
      <w:u w:val="single"/>
      <w14:ligatures w14:val="none"/>
    </w:rPr>
  </w:style>
  <w:style w:type="paragraph" w:customStyle="1" w:styleId="HHMIPolicyHeading3">
    <w:name w:val="HHMIPolicyHeading3"/>
    <w:basedOn w:val="Normal"/>
    <w:autoRedefine/>
    <w:qFormat/>
    <w:rsid w:val="0057615D"/>
    <w:pPr>
      <w:spacing w:before="100" w:beforeAutospacing="1" w:after="100" w:afterAutospacing="1" w:line="240" w:lineRule="auto"/>
      <w:outlineLvl w:val="1"/>
    </w:pPr>
    <w:rPr>
      <w:rFonts w:ascii="Garamond" w:eastAsia="Times New Roman" w:hAnsi="Garamond" w:cs="Times New Roman"/>
      <w:b/>
      <w:bCs/>
      <w:kern w:val="0"/>
      <w:sz w:val="24"/>
      <w:szCs w:val="24"/>
      <w14:ligatures w14:val="none"/>
    </w:rPr>
  </w:style>
  <w:style w:type="paragraph" w:customStyle="1" w:styleId="HHMIPolicyHeading4">
    <w:name w:val="HHMIPolicyHeading4"/>
    <w:basedOn w:val="HHMIPolicyHeading3"/>
    <w:autoRedefine/>
    <w:qFormat/>
    <w:rsid w:val="0057615D"/>
    <w:rPr>
      <w:b w:val="0"/>
      <w:i/>
    </w:rPr>
  </w:style>
  <w:style w:type="paragraph" w:customStyle="1" w:styleId="HHMIPolicyText">
    <w:name w:val="HHMIPolicyText"/>
    <w:basedOn w:val="Normal"/>
    <w:autoRedefine/>
    <w:qFormat/>
    <w:rsid w:val="0057615D"/>
    <w:pPr>
      <w:spacing w:before="100" w:beforeAutospacing="1" w:after="100" w:afterAutospacing="1" w:line="240" w:lineRule="auto"/>
    </w:pPr>
    <w:rPr>
      <w:rFonts w:ascii="Garamond" w:eastAsia="Times New Roman" w:hAnsi="Garamond" w:cs="Times New Roman"/>
      <w:kern w:val="0"/>
      <w:sz w:val="24"/>
      <w:szCs w:val="24"/>
      <w14:ligatures w14:val="none"/>
    </w:rPr>
  </w:style>
  <w:style w:type="paragraph" w:customStyle="1" w:styleId="HHMIPolicyTextBulletedList">
    <w:name w:val="HHMIPolicyTextBulletedList"/>
    <w:basedOn w:val="HHMIPolicyText"/>
    <w:autoRedefine/>
    <w:qFormat/>
    <w:rsid w:val="0057615D"/>
    <w:pPr>
      <w:numPr>
        <w:numId w:val="14"/>
      </w:numPr>
      <w:contextualSpacing/>
    </w:pPr>
  </w:style>
  <w:style w:type="paragraph" w:customStyle="1" w:styleId="HHMIPolicyTextNumberedList">
    <w:name w:val="HHMIPolicyTextNumberedList"/>
    <w:basedOn w:val="HHMIPolicyTextBulletedList"/>
    <w:autoRedefine/>
    <w:qFormat/>
    <w:rsid w:val="0057615D"/>
    <w:pPr>
      <w:numPr>
        <w:numId w:val="15"/>
      </w:numPr>
    </w:pPr>
  </w:style>
  <w:style w:type="paragraph" w:customStyle="1" w:styleId="HHMIPolicyTitle">
    <w:name w:val="HHMIPolicyTitle"/>
    <w:basedOn w:val="Normal"/>
    <w:autoRedefine/>
    <w:qFormat/>
    <w:rsid w:val="0057615D"/>
    <w:pPr>
      <w:pBdr>
        <w:bottom w:val="single" w:sz="6" w:space="1" w:color="auto"/>
      </w:pBdr>
      <w:spacing w:before="100" w:beforeAutospacing="1" w:after="100" w:afterAutospacing="1" w:line="240" w:lineRule="auto"/>
      <w:outlineLvl w:val="0"/>
    </w:pPr>
    <w:rPr>
      <w:rFonts w:ascii="Garamond" w:eastAsia="Times New Roman" w:hAnsi="Garamond" w:cs="Times New Roman"/>
      <w:b/>
      <w:bCs/>
      <w:color w:val="059796"/>
      <w:kern w:val="36"/>
      <w:sz w:val="48"/>
      <w:szCs w:val="48"/>
      <w14:ligatures w14:val="none"/>
    </w:rPr>
  </w:style>
  <w:style w:type="character" w:styleId="PlaceholderText">
    <w:name w:val="Placeholder Text"/>
    <w:basedOn w:val="DefaultParagraphFont"/>
    <w:uiPriority w:val="99"/>
    <w:semiHidden/>
    <w:rsid w:val="00635BDF"/>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HMI Form" ma:contentTypeID="0x0101007363C25D013E25439FC97C0924A997B0010300E5A84AB3048E3448B58225A5806EE323" ma:contentTypeVersion="43" ma:contentTypeDescription="Create a new form" ma:contentTypeScope="" ma:versionID="42ec898f38504c0a6509b282ae5ad9ce">
  <xsd:schema xmlns:xsd="http://www.w3.org/2001/XMLSchema" xmlns:xs="http://www.w3.org/2001/XMLSchema" xmlns:p="http://schemas.microsoft.com/office/2006/metadata/properties" xmlns:ns2="e0491f1a-52a2-4d91-a77d-ab868a03400a" xmlns:ns3="c0fdf625-6e38-4325-84c7-2cccc153686a" targetNamespace="http://schemas.microsoft.com/office/2006/metadata/properties" ma:root="true" ma:fieldsID="dbf2f3a7845de822177ac98235c22980" ns2:_="" ns3:_="">
    <xsd:import namespace="e0491f1a-52a2-4d91-a77d-ab868a03400a"/>
    <xsd:import namespace="c0fdf625-6e38-4325-84c7-2cccc153686a"/>
    <xsd:element name="properties">
      <xsd:complexType>
        <xsd:sequence>
          <xsd:element name="documentManagement">
            <xsd:complexType>
              <xsd:all>
                <xsd:element ref="ns3:hhmiDisplayTo" minOccurs="0"/>
                <xsd:element ref="ns2:hhmiInstructionCategory" minOccurs="0"/>
                <xsd:element ref="ns2:hhmiInstructionScope" minOccurs="0"/>
                <xsd:element ref="ns3:FunctionalDepartment" minOccurs="0"/>
                <xsd:element ref="ns3:ContentOwner" minOccurs="0"/>
                <xsd:element ref="ns3:FirstApprover" minOccurs="0"/>
                <xsd:element ref="ns3:SecondApprover" minOccurs="0"/>
                <xsd:element ref="ns3:LegalReviewRequired" minOccurs="0"/>
                <xsd:element ref="ns3:LegalReviewer" minOccurs="0"/>
                <xsd:element ref="ns3:ExternallyPublished" minOccurs="0"/>
                <xsd:element ref="ns3:Status" minOccurs="0"/>
                <xsd:element ref="ns3:ProcessWorkflowFlag" minOccurs="0"/>
                <xsd:element ref="ns3:ExternalUrl" minOccurs="0"/>
                <xsd:element ref="ns3:FirstApproverDateSend" minOccurs="0"/>
                <xsd:element ref="ns3:FirstApproverReminderDate" minOccurs="0"/>
                <xsd:element ref="ns3:IAReviewRequired" minOccurs="0"/>
                <xsd:element ref="ns3:LastReviewed" minOccurs="0"/>
                <xsd:element ref="ns3:LastUpdated" minOccurs="0"/>
                <xsd:element ref="ns3:NeedsEditsDate" minOccurs="0"/>
                <xsd:element ref="ns3:PolicyName" minOccurs="0"/>
                <xsd:element ref="ns3:PolicyNumber" minOccurs="0"/>
                <xsd:element ref="ns3:PolicySiteFolderPath" minOccurs="0"/>
                <xsd:element ref="ns3:PolicySiteId" minOccurs="0"/>
                <xsd:element ref="ns3:SecondApproverDateSend" minOccurs="0"/>
                <xsd:element ref="ns3:SecondApproverReminderDate" minOccurs="0"/>
                <xsd:element ref="ns3:SentBackFlag" minOccurs="0"/>
                <xsd:element ref="ns3:StatusChangeAction" minOccurs="0"/>
                <xsd:element ref="ns3:UpdateLastUpdated" minOccurs="0"/>
                <xsd:element ref="ns3:FourthApprover" minOccurs="0"/>
                <xsd:element ref="ns2:TaxCatchAllLabel" minOccurs="0"/>
                <xsd:element ref="ns3:Sign_x002d_off_x0020_status" minOccurs="0"/>
                <xsd:element ref="ns2:m7e6a59186264ef2a91f5bac2837c269" minOccurs="0"/>
                <xsd:element ref="ns3:IAReviewer" minOccurs="0"/>
                <xsd:element ref="ns3:ThirdApprover" minOccurs="0"/>
                <xsd:element ref="ns2:TaxCatchAll" minOccurs="0"/>
                <xsd:element ref="ns3:k5657d4483ba460cbfc5f0386e8b8f36" minOccurs="0"/>
                <xsd:element ref="ns3:InternalComm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1f1a-52a2-4d91-a77d-ab868a03400a" elementFormDefault="qualified">
    <xsd:import namespace="http://schemas.microsoft.com/office/2006/documentManagement/types"/>
    <xsd:import namespace="http://schemas.microsoft.com/office/infopath/2007/PartnerControls"/>
    <xsd:element name="hhmiInstructionCategory" ma:index="4" nillable="true" ma:displayName="Instruction Category" ma:description="Use this to identify the categories for which the item relates" ma:internalName="hhmiInstructionCategory" ma:readOnly="false" ma:requiredMultiChoice="true">
      <xsd:complexType>
        <xsd:complexContent>
          <xsd:extension base="dms:MultiChoice">
            <xsd:sequence>
              <xsd:element name="Value" maxOccurs="unbounded" minOccurs="0" nillable="true">
                <xsd:simpleType>
                  <xsd:restriction base="dms:Choice">
                    <xsd:enumeration value="Archives"/>
                    <xsd:enumeration value="Assets"/>
                    <xsd:enumeration value="Benefits"/>
                    <xsd:enumeration value="Brand"/>
                    <xsd:enumeration value="Campus Life"/>
                    <xsd:enumeration value="Community Relations"/>
                    <xsd:enumeration value="Conduct"/>
                    <xsd:enumeration value="Employment"/>
                    <xsd:enumeration value="Facilities"/>
                    <xsd:enumeration value="FHS Program"/>
                    <xsd:enumeration value="Finance"/>
                    <xsd:enumeration value="Foreign Nationals"/>
                    <xsd:enumeration value="General Ledger"/>
                    <xsd:enumeration value="Information Technology"/>
                    <xsd:enumeration value="Intellectual Property"/>
                    <xsd:enumeration value="Investigator Program"/>
                    <xsd:enumeration value="Janelia"/>
                    <xsd:enumeration value="Legal Matters"/>
                    <xsd:enumeration value="Payments"/>
                    <xsd:enumeration value="Payroll"/>
                    <xsd:enumeration value="People &amp; Culture"/>
                    <xsd:enumeration value="Purchasing"/>
                    <xsd:enumeration value="Safety – General"/>
                    <xsd:enumeration value="Safety – Lab"/>
                    <xsd:enumeration value="Scientific Publishing"/>
                    <xsd:enumeration value="Scientific Research"/>
                    <xsd:enumeration value="Shipping &amp; Receiving"/>
                    <xsd:enumeration value="Tax"/>
                    <xsd:enumeration value="Total Rewards"/>
                    <xsd:enumeration value="Travel"/>
                  </xsd:restriction>
                </xsd:simpleType>
              </xsd:element>
            </xsd:sequence>
          </xsd:extension>
        </xsd:complexContent>
      </xsd:complexType>
    </xsd:element>
    <xsd:element name="hhmiInstructionScope" ma:index="5" nillable="true" ma:displayName="Instruction Scope" ma:description="Use this to identify the scope at which the item relates" ma:internalName="hhmiInstructionScope" ma:readOnly="false" ma:requiredMultiChoice="true">
      <xsd:complexType>
        <xsd:complexContent>
          <xsd:extension base="dms:MultiChoice">
            <xsd:sequence>
              <xsd:element name="Value" maxOccurs="unbounded" minOccurs="0" nillable="true">
                <xsd:simpleType>
                  <xsd:restriction base="dms:Choice">
                    <xsd:enumeration value="Headquarters"/>
                    <xsd:enumeration value="Janelia"/>
                    <xsd:enumeration value="Investigator Labs"/>
                    <xsd:enumeration value="Host Institutions"/>
                  </xsd:restriction>
                </xsd:simpleType>
              </xsd:element>
            </xsd:sequence>
          </xsd:extension>
        </xsd:complexContent>
      </xsd:complexType>
    </xsd:element>
    <xsd:element name="TaxCatchAllLabel" ma:index="35" nillable="true" ma:displayName="Taxonomy Catch All Column1" ma:hidden="true" ma:list="{bc52664d-e632-41f3-85f1-0cbe49d9905d}" ma:internalName="TaxCatchAllLabel" ma:readOnly="true" ma:showField="CatchAllDataLabel" ma:web="e0491f1a-52a2-4d91-a77d-ab868a03400a">
      <xsd:complexType>
        <xsd:complexContent>
          <xsd:extension base="dms:MultiChoiceLookup">
            <xsd:sequence>
              <xsd:element name="Value" type="dms:Lookup" maxOccurs="unbounded" minOccurs="0" nillable="true"/>
            </xsd:sequence>
          </xsd:extension>
        </xsd:complexContent>
      </xsd:complexType>
    </xsd:element>
    <xsd:element name="m7e6a59186264ef2a91f5bac2837c269" ma:index="40" nillable="true" ma:taxonomy="true" ma:internalName="m7e6a59186264ef2a91f5bac2837c269" ma:taxonomyFieldName="hhmiKeywords" ma:displayName="HHMI Keywords" ma:readOnly="false" ma:default="" ma:fieldId="{67e6a591-8626-4ef2-a91f-5bac2837c269}" ma:taxonomyMulti="true" ma:sspId="299671b5-22cb-433a-97c7-c5a1f83d66d8" ma:termSetId="fd3ac2ca-434e-47bd-bbe0-baa1406c059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c52664d-e632-41f3-85f1-0cbe49d9905d}" ma:internalName="TaxCatchAll" ma:showField="CatchAllData" ma:web="e0491f1a-52a2-4d91-a77d-ab868a034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df625-6e38-4325-84c7-2cccc153686a" elementFormDefault="qualified">
    <xsd:import namespace="http://schemas.microsoft.com/office/2006/documentManagement/types"/>
    <xsd:import namespace="http://schemas.microsoft.com/office/infopath/2007/PartnerControls"/>
    <xsd:element name="hhmiDisplayTo" ma:index="3" nillable="true" ma:displayName="hhmiDisplayTo" ma:format="Dropdown" ma:hidden="true" ma:internalName="hhmiDisplayTo" ma:readOnly="false">
      <xsd:simpleType>
        <xsd:restriction base="dms:Choice">
          <xsd:enumeration value="Headquarters"/>
          <xsd:enumeration value="Janelia"/>
          <xsd:enumeration value="Investigator Labs"/>
        </xsd:restriction>
      </xsd:simpleType>
    </xsd:element>
    <xsd:element name="FunctionalDepartment" ma:index="7" nillable="true" ma:displayName="FunctionalDepartment" ma:format="Dropdown" ma:internalName="FunctionalDepartment">
      <xsd:simpleType>
        <xsd:union memberTypes="dms:Text">
          <xsd:simpleType>
            <xsd:restriction base="dms:Choice">
              <xsd:enumeration value="Administrative Services"/>
              <xsd:enumeration value="Asset Management"/>
              <xsd:enumeration value="Benefits"/>
              <xsd:enumeration value="Business Solutions"/>
              <xsd:enumeration value="Campus Life"/>
              <xsd:enumeration value="Campus Operations"/>
              <xsd:enumeration value="Campus Services"/>
              <xsd:enumeration value="Communications"/>
              <xsd:enumeration value="Community Relations"/>
              <xsd:enumeration value="Conduct"/>
              <xsd:enumeration value="Employment"/>
              <xsd:enumeration value="Environmental Health &amp; Safety"/>
              <xsd:enumeration value="Facilities"/>
              <xsd:enumeration value="Finance"/>
              <xsd:enumeration value="Financial Services"/>
              <xsd:enumeration value="Foreign Nationals"/>
              <xsd:enumeration value="General Accounting"/>
              <xsd:enumeration value="Human Resources"/>
              <xsd:enumeration value="Information Technology"/>
              <xsd:enumeration value="Intellectual Property"/>
              <xsd:enumeration value="IT Services"/>
              <xsd:enumeration value="Janelia"/>
              <xsd:enumeration value="OGC"/>
              <xsd:enumeration value="Operations Services"/>
              <xsd:enumeration value="Payroll"/>
              <xsd:enumeration value="People &amp; Culture"/>
              <xsd:enumeration value="Procurement"/>
              <xsd:enumeration value="Purchasing"/>
              <xsd:enumeration value="Safety - General"/>
              <xsd:enumeration value="Safety - Lab"/>
              <xsd:enumeration value="Science"/>
              <xsd:enumeration value="President's Office"/>
              <xsd:enumeration value="Scientific Operations"/>
              <xsd:enumeration value="Scientific Research"/>
              <xsd:enumeration value="Shipping &amp; Receiving"/>
              <xsd:enumeration value="Talent Management"/>
              <xsd:enumeration value="Total Rewards"/>
              <xsd:enumeration value="Travel Services"/>
            </xsd:restriction>
          </xsd:simpleType>
        </xsd:union>
      </xsd:simpleType>
    </xsd:element>
    <xsd:element name="ContentOwner" ma:index="8"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9" nillable="true" ma:displayName="FirstApprover" ma:list="UserInfo" ma:SharePointGroup="0" ma:internalName="Firs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0" nillable="true" ma:displayName="SecondApprover" ma:list="UserInfo" ma:SharePointGroup="0" ma:internalName="Second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ReviewRequired" ma:index="11" nillable="true" ma:displayName="LegalReviewRequired" ma:default="0" ma:internalName="LegalReviewRequired">
      <xsd:simpleType>
        <xsd:restriction base="dms:Boolean"/>
      </xsd:simpleType>
    </xsd:element>
    <xsd:element name="LegalReviewer" ma:index="12" nillable="true" ma:displayName="LegalReviewer" ma:list="UserInfo" ma:SharePointGroup="0" ma:internalName="Legal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lyPublished" ma:index="13" nillable="true" ma:displayName="ExternallyPublished" ma:default="1" ma:internalName="ExternallyPublished">
      <xsd:simpleType>
        <xsd:restriction base="dms:Boolean"/>
      </xsd:simpleType>
    </xsd:element>
    <xsd:element name="Status" ma:index="14" nillable="true" ma:displayName="Status" ma:format="Dropdown" ma:internalName="Status">
      <xsd:simpleType>
        <xsd:restriction base="dms:Choice">
          <xsd:enumeration value="Needs Edits"/>
          <xsd:enumeration value="Pending First Approval"/>
          <xsd:enumeration value="Pending Second Approval"/>
          <xsd:enumeration value="Pending Third Approval"/>
          <xsd:enumeration value="Pending Fourth Approval"/>
          <xsd:enumeration value="Certified Accurate"/>
          <xsd:enumeration value="No Longer Required"/>
          <xsd:enumeration value="Pending No Longer Required"/>
          <xsd:enumeration value="Published"/>
          <xsd:enumeration value="Archive"/>
        </xsd:restriction>
      </xsd:simpleType>
    </xsd:element>
    <xsd:element name="ProcessWorkflowFlag" ma:index="15" nillable="true" ma:displayName="ProcessWorkflowFlag" ma:default="0" ma:internalName="ProcessWorkflowFlag">
      <xsd:simpleType>
        <xsd:restriction base="dms:Boolean"/>
      </xsd:simpleType>
    </xsd:element>
    <xsd:element name="ExternalUrl" ma:index="16" nillable="true" ma:displayName="ExternalUrl" ma:internalName="ExternalUrl">
      <xsd:simpleType>
        <xsd:restriction base="dms:Text">
          <xsd:maxLength value="255"/>
        </xsd:restriction>
      </xsd:simpleType>
    </xsd:element>
    <xsd:element name="FirstApproverDateSend" ma:index="17" nillable="true" ma:displayName="FirstApproverDateSend" ma:format="DateTime" ma:internalName="FirstApproverDateSend">
      <xsd:simpleType>
        <xsd:restriction base="dms:DateTime"/>
      </xsd:simpleType>
    </xsd:element>
    <xsd:element name="FirstApproverReminderDate" ma:index="18" nillable="true" ma:displayName="FirstApproverReminderDate" ma:format="DateTime" ma:internalName="FirstApproverReminderDate">
      <xsd:simpleType>
        <xsd:restriction base="dms:DateTime"/>
      </xsd:simpleType>
    </xsd:element>
    <xsd:element name="IAReviewRequired" ma:index="19" nillable="true" ma:displayName="IAReviewRequired" ma:default="0" ma:internalName="IAReviewRequired">
      <xsd:simpleType>
        <xsd:restriction base="dms:Boolean"/>
      </xsd:simpleType>
    </xsd:element>
    <xsd:element name="LastReviewed" ma:index="20" nillable="true" ma:displayName="LastReviewed" ma:format="DateOnly" ma:internalName="LastReviewed">
      <xsd:simpleType>
        <xsd:restriction base="dms:DateTime"/>
      </xsd:simpleType>
    </xsd:element>
    <xsd:element name="LastUpdated" ma:index="21" nillable="true" ma:displayName="LastUpdated" ma:format="DateOnly" ma:internalName="LastUpdated">
      <xsd:simpleType>
        <xsd:restriction base="dms:DateTime"/>
      </xsd:simpleType>
    </xsd:element>
    <xsd:element name="NeedsEditsDate" ma:index="22" nillable="true" ma:displayName="NeedsEditsDate" ma:format="DateOnly" ma:internalName="NeedsEditsDate">
      <xsd:simpleType>
        <xsd:restriction base="dms:DateTime"/>
      </xsd:simpleType>
    </xsd:element>
    <xsd:element name="PolicyName" ma:index="23" nillable="true" ma:displayName="PolicyName" ma:internalName="PolicyName">
      <xsd:simpleType>
        <xsd:restriction base="dms:Text">
          <xsd:maxLength value="255"/>
        </xsd:restriction>
      </xsd:simpleType>
    </xsd:element>
    <xsd:element name="PolicyNumber" ma:index="24" nillable="true" ma:displayName="PolicyNumber" ma:internalName="PolicyNumber">
      <xsd:simpleType>
        <xsd:restriction base="dms:Text">
          <xsd:maxLength value="255"/>
        </xsd:restriction>
      </xsd:simpleType>
    </xsd:element>
    <xsd:element name="PolicySiteFolderPath" ma:index="25" nillable="true" ma:displayName="PolicySiteFolderPath" ma:internalName="PolicySiteFolderPath">
      <xsd:simpleType>
        <xsd:restriction base="dms:Text">
          <xsd:maxLength value="255"/>
        </xsd:restriction>
      </xsd:simpleType>
    </xsd:element>
    <xsd:element name="PolicySiteId" ma:index="26" nillable="true" ma:displayName="PolicySiteId" ma:internalName="PolicySiteId">
      <xsd:simpleType>
        <xsd:restriction base="dms:Text">
          <xsd:maxLength value="255"/>
        </xsd:restriction>
      </xsd:simpleType>
    </xsd:element>
    <xsd:element name="SecondApproverDateSend" ma:index="27" nillable="true" ma:displayName="SecondApproverDateSend" ma:format="DateTime" ma:internalName="SecondApproverDateSend">
      <xsd:simpleType>
        <xsd:restriction base="dms:DateTime"/>
      </xsd:simpleType>
    </xsd:element>
    <xsd:element name="SecondApproverReminderDate" ma:index="28" nillable="true" ma:displayName="SecondApproverReminderDate" ma:format="DateTime" ma:internalName="SecondApproverReminderDate">
      <xsd:simpleType>
        <xsd:restriction base="dms:DateTime"/>
      </xsd:simpleType>
    </xsd:element>
    <xsd:element name="SentBackFlag" ma:index="29" nillable="true" ma:displayName="SentBackFlag" ma:default="0" ma:internalName="SentBackFlag">
      <xsd:simpleType>
        <xsd:restriction base="dms:Boolean"/>
      </xsd:simpleType>
    </xsd:element>
    <xsd:element name="StatusChangeAction" ma:index="30" nillable="true" ma:displayName="StatusChangeAction" ma:format="Dropdown" ma:internalName="StatusChangeAction">
      <xsd:simpleType>
        <xsd:restriction base="dms:Choice">
          <xsd:enumeration value="Email Content Owner"/>
          <xsd:enumeration value="Email Admin"/>
        </xsd:restriction>
      </xsd:simpleType>
    </xsd:element>
    <xsd:element name="UpdateLastUpdated" ma:index="31" nillable="true" ma:displayName="UpdateLastUpdated" ma:default="0" ma:internalName="UpdateLastUpdated">
      <xsd:simpleType>
        <xsd:restriction base="dms:Boolean"/>
      </xsd:simpleType>
    </xsd:element>
    <xsd:element name="FourthApprover" ma:index="32" nillable="true" ma:displayName="FourthApprover" ma:hidden="true" ma:list="UserInfo" ma:SharePointGroup="0" ma:internalName="Fourth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39" nillable="true" ma:displayName="Sign-off status" ma:hidden="true" ma:internalName="Sign_x002d_off_x0020_status" ma:readOnly="false">
      <xsd:simpleType>
        <xsd:restriction base="dms:Text">
          <xsd:maxLength value="255"/>
        </xsd:restriction>
      </xsd:simpleType>
    </xsd:element>
    <xsd:element name="IAReviewer" ma:index="41" nillable="true" ma:displayName="IAReviewer" ma:hidden="true" ma:list="UserInfo" ma:SharePointGroup="0" ma:internalName="I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Approver" ma:index="42" nillable="true" ma:displayName="ThirdApprover" ma:hidden="true" ma:list="UserInfo" ma:SharePointGroup="0" ma:internalName="Third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5657d4483ba460cbfc5f0386e8b8f36" ma:index="45" ma:taxonomy="true" ma:internalName="k5657d4483ba460cbfc5f0386e8b8f36" ma:taxonomyFieldName="HHMIDepartment" ma:displayName="Department" ma:readOnly="false" ma:default="" ma:fieldId="{45657d44-83ba-460c-bfc5-f0386e8b8f36}" ma:sspId="299671b5-22cb-433a-97c7-c5a1f83d66d8" ma:termSetId="8ed8c9ea-7052-4c1d-a4d7-b9c10bffea6f" ma:anchorId="00000000-0000-0000-0000-000000000000" ma:open="false" ma:isKeyword="false">
      <xsd:complexType>
        <xsd:sequence>
          <xsd:element ref="pc:Terms" minOccurs="0" maxOccurs="1"/>
        </xsd:sequence>
      </xsd:complexType>
    </xsd:element>
    <xsd:element name="InternalCommsRequired" ma:index="46" nillable="true" ma:displayName="InternalCommsRequired" ma:default="0" ma:internalName="InternalComms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SiteFolderPath xmlns="c0fdf625-6e38-4325-84c7-2cccc153686a">/hhmiForms/Corporate-Gift-Letter-Acceptable-to-HHMI.docx</PolicySiteFolderPath>
    <ThirdApprover xmlns="c0fdf625-6e38-4325-84c7-2cccc153686a">
      <UserInfo>
        <DisplayName/>
        <AccountId xsi:nil="true"/>
        <AccountType/>
      </UserInfo>
    </ThirdApprover>
    <ExternallyPublished xmlns="c0fdf625-6e38-4325-84c7-2cccc153686a">true</ExternallyPublished>
    <Status xmlns="c0fdf625-6e38-4325-84c7-2cccc153686a">Certified Accurate</Status>
    <hhmiDisplayTo xmlns="c0fdf625-6e38-4325-84c7-2cccc153686a" xsi:nil="true"/>
    <FirstApprover xmlns="c0fdf625-6e38-4325-84c7-2cccc153686a">
      <UserInfo>
        <DisplayName>Schroeder, Jean</DisplayName>
        <AccountId>50</AccountId>
        <AccountType/>
      </UserInfo>
    </FirstApprover>
    <IAReviewRequired xmlns="c0fdf625-6e38-4325-84c7-2cccc153686a">false</IAReviewRequired>
    <FourthApprover xmlns="c0fdf625-6e38-4325-84c7-2cccc153686a">
      <UserInfo>
        <DisplayName/>
        <AccountId xsi:nil="true"/>
        <AccountType/>
      </UserInfo>
    </FourthApprover>
    <ProcessWorkflowFlag xmlns="c0fdf625-6e38-4325-84c7-2cccc153686a">true</ProcessWorkflowFlag>
    <IAReviewer xmlns="c0fdf625-6e38-4325-84c7-2cccc153686a">
      <UserInfo>
        <DisplayName/>
        <AccountId xsi:nil="true"/>
        <AccountType/>
      </UserInfo>
    </IAReviewer>
    <SecondApprover xmlns="c0fdf625-6e38-4325-84c7-2cccc153686a">
      <UserInfo>
        <DisplayName>McKearin, Dennis M</DisplayName>
        <AccountId>58</AccountId>
        <AccountType/>
      </UserInfo>
    </SecondApprover>
    <ContentOwner xmlns="c0fdf625-6e38-4325-84c7-2cccc153686a">
      <UserInfo>
        <DisplayName>Planter, Dewanna</DisplayName>
        <AccountId>46</AccountId>
        <AccountType/>
      </UserInfo>
    </ContentOwner>
    <LegalReviewer xmlns="c0fdf625-6e38-4325-84c7-2cccc153686a">
      <UserInfo>
        <DisplayName>Heiberger, Kristina Marie</DisplayName>
        <AccountId>22</AccountId>
        <AccountType/>
      </UserInfo>
    </LegalReviewer>
    <LastReviewed xmlns="c0fdf625-6e38-4325-84c7-2cccc153686a">2025-01-10T00:00:00+00:00</LastReviewed>
    <SentBackFlag xmlns="c0fdf625-6e38-4325-84c7-2cccc153686a">false</SentBackFlag>
    <FunctionalDepartment xmlns="c0fdf625-6e38-4325-84c7-2cccc153686a">Office of General Counsel</FunctionalDepartment>
    <PolicySiteId xmlns="c0fdf625-6e38-4325-84c7-2cccc153686a">%252fhhmiForms%252fCorporate-Gift-Letter-Acceptable-to-HHMI.docx</PolicySiteId>
    <LegalReviewRequired xmlns="c0fdf625-6e38-4325-84c7-2cccc153686a">false</LegalReviewRequired>
    <PolicyName xmlns="c0fdf625-6e38-4325-84c7-2cccc153686a" xsi:nil="true"/>
    <PolicyNumber xmlns="c0fdf625-6e38-4325-84c7-2cccc153686a" xsi:nil="true"/>
    <hhmiInstructionCategory xmlns="e0491f1a-52a2-4d91-a77d-ab868a03400a">
      <Value>Intellectual Property</Value>
      <Value>Investigator Program</Value>
      <Value>FHS Program</Value>
    </hhmiInstructionCategory>
    <hhmiInstructionScope xmlns="e0491f1a-52a2-4d91-a77d-ab868a03400a">
      <Value>Headquarters</Value>
      <Value>Janelia</Value>
      <Value>Host Institutions</Value>
    </hhmiInstructionScope>
    <TaxCatchAll xmlns="e0491f1a-52a2-4d91-a77d-ab868a03400a">
      <Value>104</Value>
    </TaxCatchAll>
    <FirstApproverReminderDate xmlns="c0fdf625-6e38-4325-84c7-2cccc153686a" xsi:nil="true"/>
    <SecondApproverDateSend xmlns="c0fdf625-6e38-4325-84c7-2cccc153686a">2023-08-02T18:55:00+00:00</SecondApproverDateSend>
    <StatusChangeAction xmlns="c0fdf625-6e38-4325-84c7-2cccc153686a" xsi:nil="true"/>
    <FirstApproverDateSend xmlns="c0fdf625-6e38-4325-84c7-2cccc153686a">2023-08-02T18:27:00+00:00</FirstApproverDateSend>
    <SecondApproverReminderDate xmlns="c0fdf625-6e38-4325-84c7-2cccc153686a" xsi:nil="true"/>
    <ExternalUrl xmlns="c0fdf625-6e38-4325-84c7-2cccc153686a" xsi:nil="true"/>
    <LastUpdated xmlns="c0fdf625-6e38-4325-84c7-2cccc153686a">2023-08-02T04:00:00+00:00</LastUpdated>
    <NeedsEditsDate xmlns="c0fdf625-6e38-4325-84c7-2cccc153686a">2024-10-31T09:00:42+00:00</NeedsEditsDate>
    <UpdateLastUpdated xmlns="c0fdf625-6e38-4325-84c7-2cccc153686a">false</UpdateLastUpdated>
    <Sign_x002d_off_x0020_status xmlns="c0fdf625-6e38-4325-84c7-2cccc153686a" xsi:nil="true"/>
    <k5657d4483ba460cbfc5f0386e8b8f36 xmlns="c0fdf625-6e38-4325-84c7-2cccc153686a">
      <Terms xmlns="http://schemas.microsoft.com/office/infopath/2007/PartnerControls">
        <TermInfo xmlns="http://schemas.microsoft.com/office/infopath/2007/PartnerControls">
          <TermName xmlns="http://schemas.microsoft.com/office/infopath/2007/PartnerControls">Science</TermName>
          <TermId xmlns="http://schemas.microsoft.com/office/infopath/2007/PartnerControls">a3cf985c-65a1-4763-9e84-145fd3ab8ee6</TermId>
        </TermInfo>
      </Terms>
    </k5657d4483ba460cbfc5f0386e8b8f36>
    <m7e6a59186264ef2a91f5bac2837c269 xmlns="e0491f1a-52a2-4d91-a77d-ab868a03400a">
      <Terms xmlns="http://schemas.microsoft.com/office/infopath/2007/PartnerControls"/>
    </m7e6a59186264ef2a91f5bac2837c269>
    <InternalCommsRequired xmlns="c0fdf625-6e38-4325-84c7-2cccc153686a">false</InternalCommsRequired>
  </documentManagement>
</p:properties>
</file>

<file path=customXml/itemProps1.xml><?xml version="1.0" encoding="utf-8"?>
<ds:datastoreItem xmlns:ds="http://schemas.openxmlformats.org/officeDocument/2006/customXml" ds:itemID="{68E6E5FA-5964-4E75-B2DE-B37F52138AE2}"/>
</file>

<file path=customXml/itemProps2.xml><?xml version="1.0" encoding="utf-8"?>
<ds:datastoreItem xmlns:ds="http://schemas.openxmlformats.org/officeDocument/2006/customXml" ds:itemID="{2C664CFD-2237-4F22-AB96-AEFA8C8675FF}">
  <ds:schemaRefs>
    <ds:schemaRef ds:uri="http://schemas.microsoft.com/sharepoint/v3/contenttype/forms"/>
  </ds:schemaRefs>
</ds:datastoreItem>
</file>

<file path=customXml/itemProps3.xml><?xml version="1.0" encoding="utf-8"?>
<ds:datastoreItem xmlns:ds="http://schemas.openxmlformats.org/officeDocument/2006/customXml" ds:itemID="{2046E1A8-5161-4A86-9C43-E0D25014EAA9}">
  <ds:schemaRefs>
    <ds:schemaRef ds:uri="http://schemas.microsoft.com/office/2006/metadata/properties"/>
    <ds:schemaRef ds:uri="http://schemas.microsoft.com/office/infopath/2007/PartnerControls"/>
    <ds:schemaRef ds:uri="a03a9f82-d59a-4bb1-a159-6d4b2eb8bbd0"/>
    <ds:schemaRef ds:uri="b4203cbd-878c-4efd-a223-aae8d9af95ca"/>
    <ds:schemaRef ds:uri="f881c7a6-1b5b-458e-894b-624309df7024"/>
    <ds:schemaRef ds:uri="c0fdf625-6e38-4325-84c7-2cccc153686a"/>
    <ds:schemaRef ds:uri="e0491f1a-52a2-4d91-a77d-ab868a0340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Gift Letter Form - Acceptable to HHMI</dc:title>
  <dc:subject>Form Letter for Corporate Gift</dc:subject>
  <dc:creator>OGC</dc:creator>
  <cp:keywords/>
  <dc:description/>
  <cp:lastModifiedBy>Baeg, Lusia</cp:lastModifiedBy>
  <cp:revision>9</cp:revision>
  <cp:lastPrinted>1996-11-05T17:06:00Z</cp:lastPrinted>
  <dcterms:created xsi:type="dcterms:W3CDTF">2018-05-21T15:47:00Z</dcterms:created>
  <dcterms:modified xsi:type="dcterms:W3CDTF">2023-10-12T05:50:00Z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UFAAPw6bUgrQkNEw2l8DGLnAd5QyXpQCZnzkoP4bV260cXP3mpvRIc/pUp1RWI3E7VJf5JvphG2K9KDk_x000d_
ch7SDDB2oduYizrdrC5P5hHRTm5JfFHLgvl46hAHzJEgVmimJ4pkuYl1huZyT2yk4lErchs29ZZ5_x000d_
b73F4IL0x3JnP2ZbWtYJBfnAucED3Bavm/t/jb8qAVO1M1eTwpM38Q1RlzQx0WYBvUb20DQ0Vjdx_x000d_
90FUtHyEk7nequ7fn</vt:lpwstr>
  </property>
  <property fmtid="{D5CDD505-2E9C-101B-9397-08002B2CF9AE}" pid="3" name="MAIL_MSG_ID2">
    <vt:lpwstr>L8Ppv7yCVMkxW+t1A6AH8PAHLYBJvLFBvBxmPWRqrOTv23PqyGGI7W4PKiZ_x000d_
DMVtesidU232AmHIzR6TsFo0/ck=</vt:lpwstr>
  </property>
  <property fmtid="{D5CDD505-2E9C-101B-9397-08002B2CF9AE}" pid="4" name="RESPONSE_SENDER_NAME">
    <vt:lpwstr>sAAAE9kkUq3pEoIcL6PNfhFWi8KcUnVJH9O6w0hP8FaAQyc=</vt:lpwstr>
  </property>
  <property fmtid="{D5CDD505-2E9C-101B-9397-08002B2CF9AE}" pid="5" name="EMAIL_OWNER_ADDRESS">
    <vt:lpwstr>sAAA2RgG6J6jCJ0oxbZHM5xBBMUFcmuV8EkiDPsfdxIJlA4=</vt:lpwstr>
  </property>
  <property fmtid="{D5CDD505-2E9C-101B-9397-08002B2CF9AE}" pid="6" name="ContentTypeId">
    <vt:lpwstr>0x0101007363C25D013E25439FC97C0924A997B0010300E5A84AB3048E3448B58225A5806EE323</vt:lpwstr>
  </property>
  <property fmtid="{D5CDD505-2E9C-101B-9397-08002B2CF9AE}" pid="7" name="hhmiKeywords">
    <vt:lpwstr/>
  </property>
  <property fmtid="{D5CDD505-2E9C-101B-9397-08002B2CF9AE}" pid="8" name="GrammarlyDocumentId">
    <vt:lpwstr>ed7e55d61989f0d0d76ef8ae41648cae872be3094aaefada1f8489c71cf7af25</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xd_Signature">
    <vt:bool>false</vt:bool>
  </property>
  <property fmtid="{D5CDD505-2E9C-101B-9397-08002B2CF9AE}" pid="14" name="HHMIDepartment">
    <vt:lpwstr>104;#Science|a3cf985c-65a1-4763-9e84-145fd3ab8ee6</vt:lpwstr>
  </property>
  <property fmtid="{D5CDD505-2E9C-101B-9397-08002B2CF9AE}" pid="15" name="TriggerFlowInfo">
    <vt:lpwstr/>
  </property>
  <property fmtid="{D5CDD505-2E9C-101B-9397-08002B2CF9AE}" pid="16" name="Department">
    <vt:lpwstr>Office of General Counsel</vt:lpwstr>
  </property>
</Properties>
</file>